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44B2928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No. 3</w:t>
      </w:r>
      <w:r w:rsidR="006D0B18">
        <w:rPr>
          <w:b/>
          <w:bCs/>
          <w:sz w:val="24"/>
          <w:szCs w:val="24"/>
        </w:rPr>
        <w:t>4</w:t>
      </w:r>
      <w:r w:rsidR="00310067">
        <w:rPr>
          <w:b/>
          <w:bCs/>
          <w:sz w:val="24"/>
          <w:szCs w:val="24"/>
        </w:rPr>
        <w:t>2</w:t>
      </w:r>
    </w:p>
    <w:p w14:paraId="497F6D83" w14:textId="4A4F353B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310067">
        <w:rPr>
          <w:b/>
          <w:bCs/>
          <w:sz w:val="24"/>
          <w:szCs w:val="24"/>
        </w:rPr>
        <w:t>20</w:t>
      </w:r>
      <w:r w:rsidR="00310067" w:rsidRPr="00310067">
        <w:rPr>
          <w:b/>
          <w:bCs/>
          <w:sz w:val="24"/>
          <w:szCs w:val="24"/>
          <w:vertAlign w:val="superscript"/>
        </w:rPr>
        <w:t>th</w:t>
      </w:r>
      <w:r w:rsidR="00310067">
        <w:rPr>
          <w:b/>
          <w:bCs/>
          <w:sz w:val="24"/>
          <w:szCs w:val="24"/>
        </w:rPr>
        <w:t xml:space="preserve"> September</w:t>
      </w:r>
      <w:r w:rsidR="00F22A45">
        <w:rPr>
          <w:b/>
          <w:bCs/>
          <w:sz w:val="24"/>
          <w:szCs w:val="24"/>
        </w:rPr>
        <w:t xml:space="preserve"> 2022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1DDF16D5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</w:t>
      </w:r>
      <w:r w:rsidR="00897C0E">
        <w:rPr>
          <w:sz w:val="24"/>
          <w:szCs w:val="24"/>
        </w:rPr>
        <w:t xml:space="preserve">, </w:t>
      </w:r>
      <w:r w:rsidRPr="199695CD">
        <w:rPr>
          <w:sz w:val="24"/>
          <w:szCs w:val="24"/>
        </w:rPr>
        <w:t>Gareth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3467E6">
        <w:rPr>
          <w:sz w:val="24"/>
          <w:szCs w:val="24"/>
        </w:rPr>
        <w:t>Peter Keen</w:t>
      </w:r>
      <w:r w:rsidR="00A04875">
        <w:rPr>
          <w:sz w:val="24"/>
          <w:szCs w:val="24"/>
        </w:rPr>
        <w:t>,</w:t>
      </w:r>
      <w:r w:rsidR="009C0E2A">
        <w:rPr>
          <w:sz w:val="24"/>
          <w:szCs w:val="24"/>
        </w:rPr>
        <w:t xml:space="preserve"> </w:t>
      </w:r>
      <w:r w:rsidR="00A04875" w:rsidRPr="199695CD">
        <w:rPr>
          <w:sz w:val="24"/>
          <w:szCs w:val="24"/>
        </w:rPr>
        <w:t xml:space="preserve">Maureen </w:t>
      </w:r>
      <w:proofErr w:type="gramStart"/>
      <w:r w:rsidR="00A04875" w:rsidRPr="199695CD">
        <w:rPr>
          <w:sz w:val="24"/>
          <w:szCs w:val="24"/>
        </w:rPr>
        <w:t>Wilde</w:t>
      </w:r>
      <w:proofErr w:type="gramEnd"/>
      <w:r w:rsidR="00A04875">
        <w:rPr>
          <w:sz w:val="24"/>
          <w:szCs w:val="24"/>
        </w:rPr>
        <w:t xml:space="preserve"> </w:t>
      </w:r>
      <w:r w:rsidR="00F22A45">
        <w:rPr>
          <w:sz w:val="24"/>
          <w:szCs w:val="24"/>
        </w:rPr>
        <w:t xml:space="preserve">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54142F64" w:rsidR="0CF06B42" w:rsidRDefault="00F953DF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1AC564BA" w14:textId="5414F763" w:rsidR="008D78F4" w:rsidRDefault="00A0487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Glynn Broadbent</w:t>
      </w:r>
      <w:r w:rsidR="006E6EF8">
        <w:rPr>
          <w:sz w:val="24"/>
          <w:szCs w:val="24"/>
        </w:rPr>
        <w:t>, Cllr. Aled Davies</w:t>
      </w:r>
      <w:r w:rsidR="00763422">
        <w:rPr>
          <w:sz w:val="24"/>
          <w:szCs w:val="24"/>
        </w:rPr>
        <w:t>,</w:t>
      </w:r>
      <w:r w:rsidR="00310067">
        <w:rPr>
          <w:sz w:val="24"/>
          <w:szCs w:val="24"/>
        </w:rPr>
        <w:t xml:space="preserve"> </w:t>
      </w:r>
      <w:r w:rsidR="00763422" w:rsidRPr="199695CD">
        <w:rPr>
          <w:sz w:val="24"/>
          <w:szCs w:val="24"/>
        </w:rPr>
        <w:t>Adrian Phillips</w:t>
      </w:r>
      <w:r w:rsidR="00763422">
        <w:rPr>
          <w:sz w:val="24"/>
          <w:szCs w:val="24"/>
        </w:rPr>
        <w:t xml:space="preserve">, Jim </w:t>
      </w:r>
      <w:proofErr w:type="spellStart"/>
      <w:r w:rsidR="00763422">
        <w:rPr>
          <w:sz w:val="24"/>
          <w:szCs w:val="24"/>
        </w:rPr>
        <w:t>Maccall</w:t>
      </w:r>
      <w:proofErr w:type="spellEnd"/>
    </w:p>
    <w:p w14:paraId="43637F09" w14:textId="77777777" w:rsidR="00065FB5" w:rsidRDefault="00065FB5" w:rsidP="26267F6C">
      <w:pPr>
        <w:spacing w:after="0"/>
        <w:rPr>
          <w:sz w:val="24"/>
          <w:szCs w:val="24"/>
        </w:rPr>
      </w:pPr>
    </w:p>
    <w:p w14:paraId="48AF2580" w14:textId="0CAC2AF9" w:rsidR="2CA6B579" w:rsidRDefault="00F953DF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 w:rsidR="002B4F99">
        <w:rPr>
          <w:b/>
          <w:bCs/>
          <w:sz w:val="24"/>
          <w:szCs w:val="24"/>
        </w:rPr>
        <w:t>1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2B4F99">
        <w:rPr>
          <w:b/>
          <w:bCs/>
          <w:sz w:val="24"/>
          <w:szCs w:val="24"/>
        </w:rPr>
        <w:t>19</w:t>
      </w:r>
      <w:r w:rsidR="002B4F99" w:rsidRPr="002B4F99">
        <w:rPr>
          <w:b/>
          <w:bCs/>
          <w:sz w:val="24"/>
          <w:szCs w:val="24"/>
          <w:vertAlign w:val="superscript"/>
        </w:rPr>
        <w:t>th</w:t>
      </w:r>
      <w:r w:rsidR="002B4F99">
        <w:rPr>
          <w:b/>
          <w:bCs/>
          <w:sz w:val="24"/>
          <w:szCs w:val="24"/>
        </w:rPr>
        <w:t xml:space="preserve"> July</w:t>
      </w:r>
      <w:r w:rsidR="00682478">
        <w:rPr>
          <w:b/>
          <w:bCs/>
          <w:sz w:val="24"/>
          <w:szCs w:val="24"/>
        </w:rPr>
        <w:t xml:space="preserve"> 202</w:t>
      </w:r>
      <w:r w:rsidR="00AF3C37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1A6BA925" w14:textId="01DCF091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</w:p>
    <w:p w14:paraId="1405996F" w14:textId="77777777" w:rsidR="007E01E3" w:rsidRPr="007E01E3" w:rsidRDefault="007E01E3" w:rsidP="26267F6C">
      <w:pPr>
        <w:spacing w:after="0"/>
        <w:rPr>
          <w:sz w:val="24"/>
          <w:szCs w:val="24"/>
        </w:rPr>
      </w:pPr>
    </w:p>
    <w:p w14:paraId="0353A79F" w14:textId="6973CC25" w:rsidR="5104A3A7" w:rsidRDefault="00F953DF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7B9EDF42" w14:textId="6DD48E86" w:rsidR="0035290F" w:rsidRDefault="00E5712D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 and Water Leaks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B355DF">
        <w:rPr>
          <w:sz w:val="24"/>
          <w:szCs w:val="24"/>
        </w:rPr>
        <w:t xml:space="preserve">A lot of work has been carried out by </w:t>
      </w:r>
      <w:proofErr w:type="spellStart"/>
      <w:r w:rsidR="00B355DF">
        <w:rPr>
          <w:sz w:val="24"/>
          <w:szCs w:val="24"/>
        </w:rPr>
        <w:t>Powys</w:t>
      </w:r>
      <w:proofErr w:type="spellEnd"/>
      <w:r w:rsidR="00B355DF">
        <w:rPr>
          <w:sz w:val="24"/>
          <w:szCs w:val="24"/>
        </w:rPr>
        <w:t xml:space="preserve"> County Council however the work around the </w:t>
      </w:r>
      <w:proofErr w:type="spellStart"/>
      <w:r w:rsidR="00B355DF">
        <w:rPr>
          <w:sz w:val="24"/>
          <w:szCs w:val="24"/>
        </w:rPr>
        <w:t>Briw</w:t>
      </w:r>
      <w:proofErr w:type="spellEnd"/>
      <w:r w:rsidR="00B355DF">
        <w:rPr>
          <w:sz w:val="24"/>
          <w:szCs w:val="24"/>
        </w:rPr>
        <w:t xml:space="preserve"> </w:t>
      </w:r>
      <w:r w:rsidR="008C56E2">
        <w:rPr>
          <w:sz w:val="24"/>
          <w:szCs w:val="24"/>
        </w:rPr>
        <w:t xml:space="preserve">is </w:t>
      </w:r>
      <w:r w:rsidR="007E01E3">
        <w:rPr>
          <w:sz w:val="24"/>
          <w:szCs w:val="24"/>
        </w:rPr>
        <w:t xml:space="preserve">substandard.  </w:t>
      </w:r>
    </w:p>
    <w:p w14:paraId="0E6CAB56" w14:textId="78EB232C" w:rsidR="00184AA2" w:rsidRPr="00184AA2" w:rsidRDefault="00184AA2" w:rsidP="00184A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Water leaks are still an issue.  Many leaks are fixed but within a few weeks they are leaking again.  </w:t>
      </w:r>
    </w:p>
    <w:p w14:paraId="4D6451A1" w14:textId="5421DAE0" w:rsidR="004A1E35" w:rsidRDefault="00AD48FC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No Through Road Sign</w:t>
      </w:r>
      <w:r>
        <w:rPr>
          <w:b/>
          <w:bCs/>
          <w:sz w:val="24"/>
          <w:szCs w:val="24"/>
        </w:rPr>
        <w:t xml:space="preserve"> – </w:t>
      </w:r>
      <w:r w:rsidR="00D146B0">
        <w:rPr>
          <w:sz w:val="24"/>
          <w:szCs w:val="24"/>
        </w:rPr>
        <w:t xml:space="preserve">There is still no sign to date. </w:t>
      </w:r>
    </w:p>
    <w:p w14:paraId="2FBA45F0" w14:textId="1D3BB82F" w:rsidR="50B28AB5" w:rsidRDefault="00D66E13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First Aid Training Dates</w:t>
      </w:r>
      <w:r w:rsidR="00D96F4D" w:rsidRPr="199695CD">
        <w:rPr>
          <w:b/>
          <w:bCs/>
          <w:sz w:val="24"/>
          <w:szCs w:val="24"/>
        </w:rPr>
        <w:t xml:space="preserve"> </w:t>
      </w:r>
      <w:r w:rsidR="00EA088A">
        <w:rPr>
          <w:b/>
          <w:bCs/>
          <w:sz w:val="24"/>
          <w:szCs w:val="24"/>
        </w:rPr>
        <w:t>–</w:t>
      </w:r>
      <w:r w:rsidR="74A3C3CD" w:rsidRPr="199695CD">
        <w:rPr>
          <w:b/>
          <w:bCs/>
          <w:sz w:val="24"/>
          <w:szCs w:val="24"/>
        </w:rPr>
        <w:t xml:space="preserve"> </w:t>
      </w:r>
      <w:r w:rsidR="00D146B0">
        <w:rPr>
          <w:sz w:val="24"/>
          <w:szCs w:val="24"/>
        </w:rPr>
        <w:t>No official dates for the training</w:t>
      </w:r>
      <w:r w:rsidR="00F56B81">
        <w:rPr>
          <w:sz w:val="24"/>
          <w:szCs w:val="24"/>
        </w:rPr>
        <w:t xml:space="preserve">. </w:t>
      </w:r>
    </w:p>
    <w:p w14:paraId="1D39BAC9" w14:textId="53D813B8" w:rsidR="0017768D" w:rsidRDefault="002B5049" w:rsidP="008A4CD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Dirty Road Signs</w:t>
      </w:r>
      <w:r w:rsidR="0081213B" w:rsidRPr="0001151D">
        <w:rPr>
          <w:b/>
          <w:bCs/>
          <w:sz w:val="24"/>
          <w:szCs w:val="24"/>
        </w:rPr>
        <w:t xml:space="preserve"> </w:t>
      </w:r>
      <w:r w:rsidR="002468A4" w:rsidRPr="0001151D">
        <w:rPr>
          <w:b/>
          <w:bCs/>
          <w:sz w:val="24"/>
          <w:szCs w:val="24"/>
        </w:rPr>
        <w:t>–</w:t>
      </w:r>
      <w:r w:rsidR="0081213B" w:rsidRPr="0001151D">
        <w:rPr>
          <w:b/>
          <w:bCs/>
          <w:sz w:val="24"/>
          <w:szCs w:val="24"/>
        </w:rPr>
        <w:t xml:space="preserve"> </w:t>
      </w:r>
      <w:r w:rsidR="00692897">
        <w:rPr>
          <w:sz w:val="24"/>
          <w:szCs w:val="24"/>
        </w:rPr>
        <w:t xml:space="preserve">Many of the road signs in the ward are </w:t>
      </w:r>
      <w:r w:rsidR="008741B0">
        <w:rPr>
          <w:sz w:val="24"/>
          <w:szCs w:val="24"/>
        </w:rPr>
        <w:t>dirty</w:t>
      </w:r>
      <w:r w:rsidR="00692897">
        <w:rPr>
          <w:sz w:val="24"/>
          <w:szCs w:val="24"/>
        </w:rPr>
        <w:t xml:space="preserve"> o</w:t>
      </w:r>
      <w:r w:rsidR="00FC5801">
        <w:rPr>
          <w:sz w:val="24"/>
          <w:szCs w:val="24"/>
        </w:rPr>
        <w:t>r</w:t>
      </w:r>
      <w:r w:rsidR="00692897">
        <w:rPr>
          <w:sz w:val="24"/>
          <w:szCs w:val="24"/>
        </w:rPr>
        <w:t xml:space="preserve"> </w:t>
      </w:r>
      <w:r w:rsidR="008741B0">
        <w:rPr>
          <w:sz w:val="24"/>
          <w:szCs w:val="24"/>
        </w:rPr>
        <w:t>unable to be seen as the hedge has grown around them</w:t>
      </w:r>
      <w:r>
        <w:rPr>
          <w:sz w:val="24"/>
          <w:szCs w:val="24"/>
        </w:rPr>
        <w:t>.</w:t>
      </w:r>
      <w:r w:rsidR="00D148D3">
        <w:rPr>
          <w:sz w:val="24"/>
          <w:szCs w:val="24"/>
        </w:rPr>
        <w:t xml:space="preserve">  </w:t>
      </w:r>
      <w:r w:rsidR="008741B0">
        <w:rPr>
          <w:sz w:val="24"/>
          <w:szCs w:val="24"/>
        </w:rPr>
        <w:t xml:space="preserve">This is a serious health and safety issue for </w:t>
      </w:r>
      <w:proofErr w:type="spellStart"/>
      <w:r w:rsidR="008741B0">
        <w:rPr>
          <w:sz w:val="24"/>
          <w:szCs w:val="24"/>
        </w:rPr>
        <w:t>Powys</w:t>
      </w:r>
      <w:proofErr w:type="spellEnd"/>
      <w:r w:rsidR="008741B0">
        <w:rPr>
          <w:sz w:val="24"/>
          <w:szCs w:val="24"/>
        </w:rPr>
        <w:t xml:space="preserve"> County Council</w:t>
      </w:r>
      <w:r w:rsidR="00FC5801">
        <w:rPr>
          <w:sz w:val="24"/>
          <w:szCs w:val="24"/>
        </w:rPr>
        <w:t xml:space="preserve">.  If motorists are unable to see the warning signs this could potentially cause accidents.  </w:t>
      </w:r>
    </w:p>
    <w:p w14:paraId="2379649E" w14:textId="451E5BE3" w:rsidR="00AF7DED" w:rsidRPr="00AF7DED" w:rsidRDefault="00AF7DED" w:rsidP="00AF7DE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Llangedwyn bridge has trees growing through it</w:t>
      </w:r>
      <w:r w:rsidR="00957BF8">
        <w:rPr>
          <w:sz w:val="24"/>
          <w:szCs w:val="24"/>
        </w:rPr>
        <w:t xml:space="preserve">, if this is not dealt with by the council it will cause serious issues in the future.  This is the main road from Llangedwyn to </w:t>
      </w:r>
      <w:proofErr w:type="spellStart"/>
      <w:r w:rsidR="00957BF8">
        <w:rPr>
          <w:sz w:val="24"/>
          <w:szCs w:val="24"/>
        </w:rPr>
        <w:t>Llanfyllin</w:t>
      </w:r>
      <w:proofErr w:type="spellEnd"/>
      <w:r w:rsidR="00836B85">
        <w:rPr>
          <w:sz w:val="24"/>
          <w:szCs w:val="24"/>
        </w:rPr>
        <w:t xml:space="preserve">.  EW will email highways about the issues. </w:t>
      </w:r>
    </w:p>
    <w:p w14:paraId="198404F2" w14:textId="2970DA31" w:rsidR="00530769" w:rsidRPr="006E737E" w:rsidRDefault="00D148D3" w:rsidP="008A0704">
      <w:pPr>
        <w:pStyle w:val="ListParagraph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Parking </w:t>
      </w:r>
      <w:r w:rsidR="00530769">
        <w:rPr>
          <w:b/>
          <w:bCs/>
          <w:sz w:val="24"/>
          <w:szCs w:val="24"/>
        </w:rPr>
        <w:t>Dol Emrys</w:t>
      </w:r>
      <w:r w:rsidR="005A6559">
        <w:rPr>
          <w:b/>
          <w:bCs/>
          <w:sz w:val="24"/>
          <w:szCs w:val="24"/>
        </w:rPr>
        <w:t xml:space="preserve"> </w:t>
      </w:r>
      <w:r w:rsidR="008916D9">
        <w:rPr>
          <w:b/>
          <w:bCs/>
          <w:sz w:val="24"/>
          <w:szCs w:val="24"/>
        </w:rPr>
        <w:t xml:space="preserve">– </w:t>
      </w:r>
      <w:r w:rsidR="008A0704">
        <w:rPr>
          <w:sz w:val="24"/>
          <w:szCs w:val="24"/>
        </w:rPr>
        <w:t>This is an ongoing issue and will be added to the next agenda.</w:t>
      </w:r>
      <w:r w:rsidR="006E6EF8">
        <w:rPr>
          <w:sz w:val="24"/>
          <w:szCs w:val="24"/>
        </w:rPr>
        <w:t xml:space="preserve"> </w:t>
      </w:r>
    </w:p>
    <w:p w14:paraId="0E9B1F1B" w14:textId="77777777" w:rsidR="0001772C" w:rsidRDefault="0001772C" w:rsidP="0001772C">
      <w:pPr>
        <w:pStyle w:val="ListParagraph"/>
        <w:spacing w:after="0"/>
        <w:rPr>
          <w:sz w:val="24"/>
          <w:szCs w:val="24"/>
        </w:rPr>
      </w:pPr>
    </w:p>
    <w:p w14:paraId="414E0CDF" w14:textId="52D3382B" w:rsidR="3730B725" w:rsidRPr="005E7C79" w:rsidRDefault="3730B725" w:rsidP="005E7C79">
      <w:pPr>
        <w:pStyle w:val="ListParagraph"/>
        <w:numPr>
          <w:ilvl w:val="1"/>
          <w:numId w:val="22"/>
        </w:numPr>
        <w:spacing w:after="0"/>
        <w:rPr>
          <w:b/>
          <w:bCs/>
          <w:sz w:val="24"/>
          <w:szCs w:val="24"/>
        </w:rPr>
      </w:pPr>
      <w:r w:rsidRPr="005E7C79">
        <w:rPr>
          <w:b/>
          <w:bCs/>
          <w:sz w:val="24"/>
          <w:szCs w:val="24"/>
        </w:rPr>
        <w:t>Correspondence Sent</w:t>
      </w:r>
    </w:p>
    <w:p w14:paraId="06B2A43D" w14:textId="4B4D627C" w:rsidR="3730B725" w:rsidRDefault="005E7C79" w:rsidP="005E7C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D1D2928" w14:textId="77777777" w:rsidR="005C0C91" w:rsidRDefault="005C0C91" w:rsidP="005C0C91">
      <w:pPr>
        <w:pStyle w:val="ListParagraph"/>
        <w:spacing w:after="0"/>
        <w:rPr>
          <w:sz w:val="24"/>
          <w:szCs w:val="24"/>
        </w:rPr>
      </w:pPr>
    </w:p>
    <w:p w14:paraId="7C8C7F0A" w14:textId="22F22026" w:rsidR="3730B725" w:rsidRDefault="00F953DF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02E9E3C" w14:textId="1D471716" w:rsidR="00AE1E64" w:rsidRPr="005E7C79" w:rsidRDefault="005E7C79" w:rsidP="00A84B23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5E7C79">
        <w:rPr>
          <w:sz w:val="24"/>
          <w:szCs w:val="24"/>
        </w:rPr>
        <w:t>None</w:t>
      </w:r>
    </w:p>
    <w:p w14:paraId="73A51D22" w14:textId="77777777" w:rsidR="007424FB" w:rsidRPr="007424FB" w:rsidRDefault="007424FB" w:rsidP="007424FB">
      <w:pPr>
        <w:spacing w:after="0"/>
        <w:ind w:left="360"/>
        <w:rPr>
          <w:sz w:val="24"/>
          <w:szCs w:val="24"/>
        </w:rPr>
      </w:pPr>
    </w:p>
    <w:p w14:paraId="3DF16F7A" w14:textId="3ECCDDD4" w:rsidR="0A5F5ABF" w:rsidRDefault="00F953DF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26048B89" w14:textId="63783721" w:rsidR="000E2225" w:rsidRPr="00CB108F" w:rsidRDefault="002D6715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CB108F">
        <w:rPr>
          <w:sz w:val="24"/>
          <w:szCs w:val="24"/>
        </w:rPr>
        <w:t xml:space="preserve">Planning application for </w:t>
      </w:r>
      <w:r w:rsidR="0066684A" w:rsidRPr="00CB108F">
        <w:rPr>
          <w:sz w:val="24"/>
          <w:szCs w:val="24"/>
        </w:rPr>
        <w:t xml:space="preserve">Erection of stable block at </w:t>
      </w:r>
      <w:r w:rsidR="00CB108F" w:rsidRPr="00CB108F">
        <w:rPr>
          <w:sz w:val="24"/>
          <w:szCs w:val="24"/>
        </w:rPr>
        <w:t xml:space="preserve">Land At </w:t>
      </w:r>
      <w:proofErr w:type="spellStart"/>
      <w:r w:rsidR="00CB108F" w:rsidRPr="00CB108F">
        <w:rPr>
          <w:sz w:val="24"/>
          <w:szCs w:val="24"/>
        </w:rPr>
        <w:t>Wern</w:t>
      </w:r>
      <w:proofErr w:type="spellEnd"/>
      <w:r w:rsidR="00CB108F" w:rsidRPr="00CB108F">
        <w:rPr>
          <w:sz w:val="24"/>
          <w:szCs w:val="24"/>
        </w:rPr>
        <w:t xml:space="preserve"> Pennant </w:t>
      </w:r>
      <w:proofErr w:type="spellStart"/>
      <w:proofErr w:type="gramStart"/>
      <w:r w:rsidR="00CB108F" w:rsidRPr="00CB108F">
        <w:rPr>
          <w:sz w:val="24"/>
          <w:szCs w:val="24"/>
        </w:rPr>
        <w:t>Uchaf</w:t>
      </w:r>
      <w:proofErr w:type="spellEnd"/>
      <w:r w:rsidR="00CB108F" w:rsidRPr="00CB108F">
        <w:rPr>
          <w:sz w:val="24"/>
          <w:szCs w:val="24"/>
        </w:rPr>
        <w:t xml:space="preserve"> ,</w:t>
      </w:r>
      <w:proofErr w:type="gramEnd"/>
      <w:r w:rsidR="00CB108F" w:rsidRPr="00CB108F">
        <w:rPr>
          <w:sz w:val="24"/>
          <w:szCs w:val="24"/>
        </w:rPr>
        <w:t xml:space="preserve"> Llangedwyn, </w:t>
      </w:r>
      <w:proofErr w:type="spellStart"/>
      <w:r w:rsidR="00CB108F" w:rsidRPr="00CB108F">
        <w:rPr>
          <w:sz w:val="24"/>
          <w:szCs w:val="24"/>
        </w:rPr>
        <w:t>Oswestry</w:t>
      </w:r>
      <w:proofErr w:type="spellEnd"/>
      <w:r w:rsidR="00CB108F" w:rsidRPr="00CB108F">
        <w:rPr>
          <w:sz w:val="24"/>
          <w:szCs w:val="24"/>
        </w:rPr>
        <w:t>, SY10 9LP</w:t>
      </w:r>
      <w:r w:rsidR="0037070E" w:rsidRPr="00CB108F">
        <w:rPr>
          <w:sz w:val="24"/>
          <w:szCs w:val="24"/>
        </w:rPr>
        <w:t xml:space="preserve">  There were no objections</w:t>
      </w:r>
      <w:r w:rsidR="00973C04" w:rsidRPr="00CB108F">
        <w:rPr>
          <w:sz w:val="24"/>
          <w:szCs w:val="24"/>
        </w:rPr>
        <w:t xml:space="preserve"> or issues with</w:t>
      </w:r>
      <w:r w:rsidR="0037070E" w:rsidRPr="00CB108F">
        <w:rPr>
          <w:sz w:val="24"/>
          <w:szCs w:val="24"/>
        </w:rPr>
        <w:t xml:space="preserve"> the planning. 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0821ED88" w:rsidR="001D54A4" w:rsidRDefault="00F953DF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59B871EA" w:rsidRPr="199695CD">
        <w:rPr>
          <w:b/>
          <w:bCs/>
          <w:sz w:val="24"/>
          <w:szCs w:val="24"/>
        </w:rPr>
        <w:t>.7 Finance</w:t>
      </w:r>
    </w:p>
    <w:p w14:paraId="324458B5" w14:textId="77777777" w:rsidR="00946A7D" w:rsidRPr="00946A7D" w:rsidRDefault="00DA39DE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Business Reserve Account: </w:t>
      </w:r>
    </w:p>
    <w:p w14:paraId="3A6D6CFD" w14:textId="77777777" w:rsidR="00092BB1" w:rsidRDefault="000E2225" w:rsidP="00946A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Bank statement 1</w:t>
      </w:r>
      <w:r w:rsidR="00D95C93">
        <w:rPr>
          <w:sz w:val="24"/>
          <w:szCs w:val="24"/>
        </w:rPr>
        <w:t>6</w:t>
      </w:r>
      <w:r w:rsidR="003F1AC4">
        <w:rPr>
          <w:sz w:val="24"/>
          <w:szCs w:val="24"/>
        </w:rPr>
        <w:t>2</w:t>
      </w:r>
      <w:r w:rsidR="00875050">
        <w:rPr>
          <w:sz w:val="24"/>
          <w:szCs w:val="24"/>
        </w:rPr>
        <w:t>: £553.62</w:t>
      </w:r>
    </w:p>
    <w:p w14:paraId="21987254" w14:textId="0B1FBECE" w:rsidR="005E57E7" w:rsidRPr="005E57E7" w:rsidRDefault="00092BB1" w:rsidP="00946A7D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Bank statement </w:t>
      </w:r>
      <w:r w:rsidR="003F1AC4">
        <w:rPr>
          <w:sz w:val="24"/>
          <w:szCs w:val="24"/>
        </w:rPr>
        <w:t>163</w:t>
      </w:r>
      <w:r w:rsidR="005733F1">
        <w:rPr>
          <w:sz w:val="24"/>
          <w:szCs w:val="24"/>
        </w:rPr>
        <w:t xml:space="preserve">: £553.72 </w:t>
      </w:r>
    </w:p>
    <w:p w14:paraId="796046FF" w14:textId="347C0F8C" w:rsidR="00946A7D" w:rsidRDefault="00946A7D" w:rsidP="00946A7D">
      <w:pPr>
        <w:pStyle w:val="ListParagraph"/>
        <w:spacing w:after="0"/>
        <w:rPr>
          <w:sz w:val="24"/>
          <w:szCs w:val="24"/>
        </w:rPr>
      </w:pPr>
    </w:p>
    <w:p w14:paraId="097E78E2" w14:textId="0C813299" w:rsidR="001619A5" w:rsidRPr="001619A5" w:rsidRDefault="007A7C8A" w:rsidP="00046BCB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BD38A3">
        <w:rPr>
          <w:sz w:val="24"/>
          <w:szCs w:val="24"/>
        </w:rPr>
        <w:t>Accounts</w:t>
      </w:r>
      <w:r w:rsidR="00EB69F3">
        <w:rPr>
          <w:sz w:val="24"/>
          <w:szCs w:val="24"/>
        </w:rPr>
        <w:t>/</w:t>
      </w:r>
      <w:r w:rsidRPr="00BD38A3">
        <w:rPr>
          <w:sz w:val="24"/>
          <w:szCs w:val="24"/>
        </w:rPr>
        <w:t xml:space="preserve">Audit. </w:t>
      </w:r>
      <w:r w:rsidR="001436D0">
        <w:rPr>
          <w:sz w:val="24"/>
          <w:szCs w:val="24"/>
        </w:rPr>
        <w:t>EW has had no communication from Audit Wales.  EW will send any further documents when they are requested.</w:t>
      </w:r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20B009CF" w:rsidR="1FB6E84C" w:rsidRDefault="00F953DF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342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05C6A176" w14:textId="7575F508" w:rsidR="00857D3F" w:rsidRDefault="001B7957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NP has been looking at the consultation </w:t>
      </w:r>
      <w:r w:rsidR="00775D98">
        <w:rPr>
          <w:sz w:val="24"/>
          <w:szCs w:val="24"/>
        </w:rPr>
        <w:t xml:space="preserve">for </w:t>
      </w:r>
      <w:r w:rsidR="000C1E25">
        <w:rPr>
          <w:sz w:val="24"/>
          <w:szCs w:val="24"/>
        </w:rPr>
        <w:t xml:space="preserve">Council Tax. </w:t>
      </w:r>
      <w:r w:rsidR="00CA3205">
        <w:rPr>
          <w:sz w:val="24"/>
          <w:szCs w:val="24"/>
        </w:rPr>
        <w:t xml:space="preserve"> A fairer council tax for Wales.  </w:t>
      </w:r>
      <w:r w:rsidR="00871E75">
        <w:rPr>
          <w:sz w:val="24"/>
          <w:szCs w:val="24"/>
        </w:rPr>
        <w:t>An online questionnaire is available, with 18 questions to be</w:t>
      </w:r>
      <w:r w:rsidR="00CA3205">
        <w:rPr>
          <w:sz w:val="24"/>
          <w:szCs w:val="24"/>
        </w:rPr>
        <w:t xml:space="preserve"> completed. </w:t>
      </w:r>
      <w:r w:rsidR="00114532">
        <w:rPr>
          <w:sz w:val="24"/>
          <w:szCs w:val="24"/>
        </w:rPr>
        <w:t xml:space="preserve">The consultation has not been </w:t>
      </w:r>
      <w:r w:rsidR="00770D2F">
        <w:rPr>
          <w:sz w:val="24"/>
          <w:szCs w:val="24"/>
        </w:rPr>
        <w:t xml:space="preserve">publicized locally or nationally.  </w:t>
      </w:r>
      <w:r w:rsidR="00290116">
        <w:rPr>
          <w:sz w:val="24"/>
          <w:szCs w:val="24"/>
        </w:rPr>
        <w:t xml:space="preserve">Without public knowledge of the document the results of the consultation will be </w:t>
      </w:r>
      <w:r w:rsidR="007A0166">
        <w:rPr>
          <w:sz w:val="24"/>
          <w:szCs w:val="24"/>
        </w:rPr>
        <w:t>in</w:t>
      </w:r>
      <w:r w:rsidR="00AA335C">
        <w:rPr>
          <w:sz w:val="24"/>
          <w:szCs w:val="24"/>
        </w:rPr>
        <w:t>sufficient</w:t>
      </w:r>
      <w:r w:rsidR="006A266F">
        <w:rPr>
          <w:sz w:val="24"/>
          <w:szCs w:val="24"/>
        </w:rPr>
        <w:t xml:space="preserve">. </w:t>
      </w:r>
      <w:r w:rsidR="00216E3E">
        <w:rPr>
          <w:sz w:val="24"/>
          <w:szCs w:val="24"/>
        </w:rPr>
        <w:t>Closing date for phase 1 of the consultation is 4</w:t>
      </w:r>
      <w:r w:rsidR="00216E3E" w:rsidRPr="00216E3E">
        <w:rPr>
          <w:sz w:val="24"/>
          <w:szCs w:val="24"/>
          <w:vertAlign w:val="superscript"/>
        </w:rPr>
        <w:t>th</w:t>
      </w:r>
      <w:r w:rsidR="00216E3E">
        <w:rPr>
          <w:sz w:val="24"/>
          <w:szCs w:val="24"/>
        </w:rPr>
        <w:t xml:space="preserve"> October</w:t>
      </w:r>
      <w:r w:rsidR="00334B21">
        <w:rPr>
          <w:sz w:val="24"/>
          <w:szCs w:val="24"/>
        </w:rPr>
        <w:t>.</w:t>
      </w:r>
    </w:p>
    <w:p w14:paraId="73A9F955" w14:textId="77777777" w:rsidR="006A266F" w:rsidRDefault="006A266F" w:rsidP="199695CD">
      <w:pPr>
        <w:spacing w:after="0"/>
        <w:rPr>
          <w:sz w:val="24"/>
          <w:szCs w:val="24"/>
        </w:rPr>
      </w:pPr>
    </w:p>
    <w:p w14:paraId="45663CAB" w14:textId="77777777" w:rsidR="0011773F" w:rsidRDefault="0011773F" w:rsidP="199695CD">
      <w:pPr>
        <w:spacing w:after="0"/>
        <w:rPr>
          <w:sz w:val="24"/>
          <w:szCs w:val="24"/>
        </w:rPr>
      </w:pPr>
    </w:p>
    <w:p w14:paraId="4C8E5DEE" w14:textId="67250C3F" w:rsidR="009366DA" w:rsidRPr="00602C34" w:rsidRDefault="009366DA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A36A6E">
        <w:rPr>
          <w:sz w:val="24"/>
          <w:szCs w:val="24"/>
        </w:rPr>
        <w:t>18</w:t>
      </w:r>
      <w:r w:rsidR="00A36A6E" w:rsidRPr="00A36A6E">
        <w:rPr>
          <w:sz w:val="24"/>
          <w:szCs w:val="24"/>
          <w:vertAlign w:val="superscript"/>
        </w:rPr>
        <w:t>th</w:t>
      </w:r>
      <w:r w:rsidR="00A36A6E">
        <w:rPr>
          <w:sz w:val="24"/>
          <w:szCs w:val="24"/>
        </w:rPr>
        <w:t xml:space="preserve"> October</w:t>
      </w:r>
      <w:r w:rsidR="00FB6176">
        <w:rPr>
          <w:sz w:val="24"/>
          <w:szCs w:val="24"/>
        </w:rPr>
        <w:t xml:space="preserve"> 2022 7pm </w:t>
      </w:r>
      <w:r w:rsidR="004869B8">
        <w:rPr>
          <w:sz w:val="24"/>
          <w:szCs w:val="24"/>
        </w:rPr>
        <w:t>Llangedwyn Village Hall</w:t>
      </w:r>
    </w:p>
    <w:p w14:paraId="3179A368" w14:textId="634C288C" w:rsidR="26267F6C" w:rsidRDefault="26267F6C" w:rsidP="26267F6C">
      <w:pPr>
        <w:spacing w:after="0"/>
        <w:rPr>
          <w:sz w:val="24"/>
          <w:szCs w:val="24"/>
        </w:rPr>
      </w:pPr>
    </w:p>
    <w:p w14:paraId="783A59E6" w14:textId="1EEA4BB7" w:rsidR="26267F6C" w:rsidRDefault="26267F6C" w:rsidP="26267F6C">
      <w:pPr>
        <w:spacing w:after="0"/>
        <w:rPr>
          <w:sz w:val="24"/>
          <w:szCs w:val="24"/>
        </w:rPr>
      </w:pPr>
    </w:p>
    <w:sectPr w:rsidR="26267F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3FCF" w14:textId="77777777" w:rsidR="00BF6C6A" w:rsidRDefault="00BF6C6A">
      <w:pPr>
        <w:spacing w:after="0" w:line="240" w:lineRule="auto"/>
      </w:pPr>
      <w:r>
        <w:separator/>
      </w:r>
    </w:p>
  </w:endnote>
  <w:endnote w:type="continuationSeparator" w:id="0">
    <w:p w14:paraId="32050BC1" w14:textId="77777777" w:rsidR="00BF6C6A" w:rsidRDefault="00BF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E537" w14:textId="77777777" w:rsidR="00BF6C6A" w:rsidRDefault="00BF6C6A">
      <w:pPr>
        <w:spacing w:after="0" w:line="240" w:lineRule="auto"/>
      </w:pPr>
      <w:r>
        <w:separator/>
      </w:r>
    </w:p>
  </w:footnote>
  <w:footnote w:type="continuationSeparator" w:id="0">
    <w:p w14:paraId="138E6CCA" w14:textId="77777777" w:rsidR="00BF6C6A" w:rsidRDefault="00BF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2B38"/>
    <w:multiLevelType w:val="hybridMultilevel"/>
    <w:tmpl w:val="9162C8E8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3"/>
  </w:num>
  <w:num w:numId="2" w16cid:durableId="909466909">
    <w:abstractNumId w:val="15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1"/>
  </w:num>
  <w:num w:numId="6" w16cid:durableId="1017659275">
    <w:abstractNumId w:val="12"/>
  </w:num>
  <w:num w:numId="7" w16cid:durableId="1301033878">
    <w:abstractNumId w:val="0"/>
  </w:num>
  <w:num w:numId="8" w16cid:durableId="2134325256">
    <w:abstractNumId w:val="17"/>
  </w:num>
  <w:num w:numId="9" w16cid:durableId="1368799714">
    <w:abstractNumId w:val="11"/>
  </w:num>
  <w:num w:numId="10" w16cid:durableId="1691294797">
    <w:abstractNumId w:val="14"/>
  </w:num>
  <w:num w:numId="11" w16cid:durableId="1716733858">
    <w:abstractNumId w:val="9"/>
  </w:num>
  <w:num w:numId="12" w16cid:durableId="2073771060">
    <w:abstractNumId w:val="16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6"/>
  </w:num>
  <w:num w:numId="17" w16cid:durableId="355230947">
    <w:abstractNumId w:val="18"/>
  </w:num>
  <w:num w:numId="18" w16cid:durableId="1078133400">
    <w:abstractNumId w:val="7"/>
  </w:num>
  <w:num w:numId="19" w16cid:durableId="1526744745">
    <w:abstractNumId w:val="19"/>
  </w:num>
  <w:num w:numId="20" w16cid:durableId="1963725777">
    <w:abstractNumId w:val="20"/>
  </w:num>
  <w:num w:numId="21" w16cid:durableId="949506370">
    <w:abstractNumId w:val="10"/>
  </w:num>
  <w:num w:numId="22" w16cid:durableId="603004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3511"/>
    <w:rsid w:val="00004874"/>
    <w:rsid w:val="00006D2A"/>
    <w:rsid w:val="000108C2"/>
    <w:rsid w:val="0001151D"/>
    <w:rsid w:val="0001180E"/>
    <w:rsid w:val="00014F77"/>
    <w:rsid w:val="0001772C"/>
    <w:rsid w:val="00021DDC"/>
    <w:rsid w:val="00022372"/>
    <w:rsid w:val="00027446"/>
    <w:rsid w:val="000341B2"/>
    <w:rsid w:val="000466E7"/>
    <w:rsid w:val="00054B89"/>
    <w:rsid w:val="00063C20"/>
    <w:rsid w:val="00065FB5"/>
    <w:rsid w:val="00067303"/>
    <w:rsid w:val="0007009B"/>
    <w:rsid w:val="000728FF"/>
    <w:rsid w:val="00075198"/>
    <w:rsid w:val="000854E2"/>
    <w:rsid w:val="000869F2"/>
    <w:rsid w:val="00092BB1"/>
    <w:rsid w:val="000937EE"/>
    <w:rsid w:val="000C05B1"/>
    <w:rsid w:val="000C1E25"/>
    <w:rsid w:val="000D2DAD"/>
    <w:rsid w:val="000D3E2B"/>
    <w:rsid w:val="000D4146"/>
    <w:rsid w:val="000E2225"/>
    <w:rsid w:val="000E22B5"/>
    <w:rsid w:val="000E7DC6"/>
    <w:rsid w:val="000F563B"/>
    <w:rsid w:val="000F75A2"/>
    <w:rsid w:val="00103797"/>
    <w:rsid w:val="00114532"/>
    <w:rsid w:val="0011773F"/>
    <w:rsid w:val="00132C06"/>
    <w:rsid w:val="001436D0"/>
    <w:rsid w:val="0014742D"/>
    <w:rsid w:val="0015316C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84AA2"/>
    <w:rsid w:val="001A0F44"/>
    <w:rsid w:val="001A1DFE"/>
    <w:rsid w:val="001A486F"/>
    <w:rsid w:val="001A783C"/>
    <w:rsid w:val="001B5D75"/>
    <w:rsid w:val="001B7957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237E7"/>
    <w:rsid w:val="00231500"/>
    <w:rsid w:val="00231FDF"/>
    <w:rsid w:val="00244EA1"/>
    <w:rsid w:val="002468A4"/>
    <w:rsid w:val="002471D0"/>
    <w:rsid w:val="00250645"/>
    <w:rsid w:val="0025522A"/>
    <w:rsid w:val="00257B04"/>
    <w:rsid w:val="00267C17"/>
    <w:rsid w:val="00283904"/>
    <w:rsid w:val="002847CE"/>
    <w:rsid w:val="00290116"/>
    <w:rsid w:val="00296648"/>
    <w:rsid w:val="002B0A33"/>
    <w:rsid w:val="002B1756"/>
    <w:rsid w:val="002B4F99"/>
    <w:rsid w:val="002B5049"/>
    <w:rsid w:val="002C7239"/>
    <w:rsid w:val="002D01A7"/>
    <w:rsid w:val="002D6715"/>
    <w:rsid w:val="002D6758"/>
    <w:rsid w:val="002E204C"/>
    <w:rsid w:val="002E453C"/>
    <w:rsid w:val="002F17C3"/>
    <w:rsid w:val="002F242E"/>
    <w:rsid w:val="002F2F4F"/>
    <w:rsid w:val="00303FF7"/>
    <w:rsid w:val="00310067"/>
    <w:rsid w:val="00315581"/>
    <w:rsid w:val="003221D4"/>
    <w:rsid w:val="00334B21"/>
    <w:rsid w:val="00343560"/>
    <w:rsid w:val="00344703"/>
    <w:rsid w:val="003467E6"/>
    <w:rsid w:val="0035290F"/>
    <w:rsid w:val="00356DFC"/>
    <w:rsid w:val="0037070E"/>
    <w:rsid w:val="00377AED"/>
    <w:rsid w:val="00381852"/>
    <w:rsid w:val="00381DC7"/>
    <w:rsid w:val="00382759"/>
    <w:rsid w:val="003832EA"/>
    <w:rsid w:val="003A5BD5"/>
    <w:rsid w:val="003A6429"/>
    <w:rsid w:val="003C1EA9"/>
    <w:rsid w:val="003D6343"/>
    <w:rsid w:val="003F1AC4"/>
    <w:rsid w:val="003F3CE8"/>
    <w:rsid w:val="003F5D23"/>
    <w:rsid w:val="0040320D"/>
    <w:rsid w:val="00405EA3"/>
    <w:rsid w:val="00415746"/>
    <w:rsid w:val="00422FCF"/>
    <w:rsid w:val="00423739"/>
    <w:rsid w:val="00423F4A"/>
    <w:rsid w:val="00424F03"/>
    <w:rsid w:val="00425E52"/>
    <w:rsid w:val="00427280"/>
    <w:rsid w:val="00430202"/>
    <w:rsid w:val="0043262A"/>
    <w:rsid w:val="00437CBD"/>
    <w:rsid w:val="00453240"/>
    <w:rsid w:val="004605C4"/>
    <w:rsid w:val="0046147B"/>
    <w:rsid w:val="00471216"/>
    <w:rsid w:val="00471DD4"/>
    <w:rsid w:val="00474B44"/>
    <w:rsid w:val="004869B8"/>
    <w:rsid w:val="004927ED"/>
    <w:rsid w:val="004A1E35"/>
    <w:rsid w:val="004A497A"/>
    <w:rsid w:val="004A4B89"/>
    <w:rsid w:val="004B1C53"/>
    <w:rsid w:val="004B2337"/>
    <w:rsid w:val="004B461D"/>
    <w:rsid w:val="004B7133"/>
    <w:rsid w:val="004C0A46"/>
    <w:rsid w:val="004C5590"/>
    <w:rsid w:val="004D3015"/>
    <w:rsid w:val="005048E6"/>
    <w:rsid w:val="00505F29"/>
    <w:rsid w:val="00510398"/>
    <w:rsid w:val="00510DB2"/>
    <w:rsid w:val="00511DC7"/>
    <w:rsid w:val="00523AA3"/>
    <w:rsid w:val="00525B6A"/>
    <w:rsid w:val="00530048"/>
    <w:rsid w:val="00530769"/>
    <w:rsid w:val="0053412C"/>
    <w:rsid w:val="0054544B"/>
    <w:rsid w:val="00553C54"/>
    <w:rsid w:val="00557F98"/>
    <w:rsid w:val="00563D4D"/>
    <w:rsid w:val="005733F1"/>
    <w:rsid w:val="00573BFB"/>
    <w:rsid w:val="00573EAD"/>
    <w:rsid w:val="00574DA3"/>
    <w:rsid w:val="0057516C"/>
    <w:rsid w:val="00575D3F"/>
    <w:rsid w:val="0058035B"/>
    <w:rsid w:val="0058165C"/>
    <w:rsid w:val="005841C4"/>
    <w:rsid w:val="00597073"/>
    <w:rsid w:val="005A6559"/>
    <w:rsid w:val="005B2080"/>
    <w:rsid w:val="005B2FF3"/>
    <w:rsid w:val="005B74CC"/>
    <w:rsid w:val="005C0C91"/>
    <w:rsid w:val="005D6608"/>
    <w:rsid w:val="005E510B"/>
    <w:rsid w:val="005E57E7"/>
    <w:rsid w:val="005E7C79"/>
    <w:rsid w:val="005F4372"/>
    <w:rsid w:val="005F4BC3"/>
    <w:rsid w:val="00602C34"/>
    <w:rsid w:val="00607A78"/>
    <w:rsid w:val="00616D8D"/>
    <w:rsid w:val="0065534E"/>
    <w:rsid w:val="0066684A"/>
    <w:rsid w:val="00673657"/>
    <w:rsid w:val="00677620"/>
    <w:rsid w:val="00681360"/>
    <w:rsid w:val="00681756"/>
    <w:rsid w:val="00682478"/>
    <w:rsid w:val="00692897"/>
    <w:rsid w:val="0069627D"/>
    <w:rsid w:val="006A266F"/>
    <w:rsid w:val="006B01A4"/>
    <w:rsid w:val="006D0B18"/>
    <w:rsid w:val="006D2355"/>
    <w:rsid w:val="006D5689"/>
    <w:rsid w:val="006E5600"/>
    <w:rsid w:val="006E6EF8"/>
    <w:rsid w:val="006E737E"/>
    <w:rsid w:val="006F1A01"/>
    <w:rsid w:val="006F3402"/>
    <w:rsid w:val="006F4522"/>
    <w:rsid w:val="006F7104"/>
    <w:rsid w:val="00706120"/>
    <w:rsid w:val="00706987"/>
    <w:rsid w:val="00716B5B"/>
    <w:rsid w:val="00721B0E"/>
    <w:rsid w:val="00721CA8"/>
    <w:rsid w:val="00722D23"/>
    <w:rsid w:val="00726549"/>
    <w:rsid w:val="007265CD"/>
    <w:rsid w:val="0072799A"/>
    <w:rsid w:val="0073213E"/>
    <w:rsid w:val="00732F9C"/>
    <w:rsid w:val="007424FB"/>
    <w:rsid w:val="007426EF"/>
    <w:rsid w:val="00761A20"/>
    <w:rsid w:val="00763422"/>
    <w:rsid w:val="00770D2F"/>
    <w:rsid w:val="00771196"/>
    <w:rsid w:val="007741D1"/>
    <w:rsid w:val="00774D92"/>
    <w:rsid w:val="00775D98"/>
    <w:rsid w:val="00784F01"/>
    <w:rsid w:val="00790BDE"/>
    <w:rsid w:val="007A0166"/>
    <w:rsid w:val="007A7C8A"/>
    <w:rsid w:val="007B2C95"/>
    <w:rsid w:val="007B410A"/>
    <w:rsid w:val="007C2456"/>
    <w:rsid w:val="007C375F"/>
    <w:rsid w:val="007E01E3"/>
    <w:rsid w:val="007F49FB"/>
    <w:rsid w:val="007F6B0F"/>
    <w:rsid w:val="00801B35"/>
    <w:rsid w:val="0081101D"/>
    <w:rsid w:val="0081213B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5639"/>
    <w:rsid w:val="00836B85"/>
    <w:rsid w:val="00844C4A"/>
    <w:rsid w:val="00854009"/>
    <w:rsid w:val="00857D3F"/>
    <w:rsid w:val="00871E75"/>
    <w:rsid w:val="00873A5A"/>
    <w:rsid w:val="008741B0"/>
    <w:rsid w:val="00875050"/>
    <w:rsid w:val="00876FD8"/>
    <w:rsid w:val="008802FB"/>
    <w:rsid w:val="008832D4"/>
    <w:rsid w:val="00891606"/>
    <w:rsid w:val="008916D9"/>
    <w:rsid w:val="00892894"/>
    <w:rsid w:val="00897C0E"/>
    <w:rsid w:val="008A0704"/>
    <w:rsid w:val="008A68CE"/>
    <w:rsid w:val="008A7E33"/>
    <w:rsid w:val="008C386D"/>
    <w:rsid w:val="008C56E2"/>
    <w:rsid w:val="008C64F0"/>
    <w:rsid w:val="008D5AE6"/>
    <w:rsid w:val="008D78F4"/>
    <w:rsid w:val="008E28E1"/>
    <w:rsid w:val="008E3108"/>
    <w:rsid w:val="00902CB5"/>
    <w:rsid w:val="009047D2"/>
    <w:rsid w:val="00906738"/>
    <w:rsid w:val="00907BEA"/>
    <w:rsid w:val="00914483"/>
    <w:rsid w:val="00922CE6"/>
    <w:rsid w:val="00931772"/>
    <w:rsid w:val="00932A85"/>
    <w:rsid w:val="00934E37"/>
    <w:rsid w:val="009366DA"/>
    <w:rsid w:val="0094229D"/>
    <w:rsid w:val="00946A7D"/>
    <w:rsid w:val="00947D5E"/>
    <w:rsid w:val="00957BF8"/>
    <w:rsid w:val="00961810"/>
    <w:rsid w:val="00972B57"/>
    <w:rsid w:val="00973C04"/>
    <w:rsid w:val="00984775"/>
    <w:rsid w:val="009919DB"/>
    <w:rsid w:val="0099591C"/>
    <w:rsid w:val="00995F78"/>
    <w:rsid w:val="00997A30"/>
    <w:rsid w:val="009A1A30"/>
    <w:rsid w:val="009C0E2A"/>
    <w:rsid w:val="009D1669"/>
    <w:rsid w:val="009E2E55"/>
    <w:rsid w:val="009E410E"/>
    <w:rsid w:val="009E77AD"/>
    <w:rsid w:val="009F67E2"/>
    <w:rsid w:val="00A04875"/>
    <w:rsid w:val="00A1577F"/>
    <w:rsid w:val="00A34CF9"/>
    <w:rsid w:val="00A36A6E"/>
    <w:rsid w:val="00A444BB"/>
    <w:rsid w:val="00A60BB2"/>
    <w:rsid w:val="00A6267A"/>
    <w:rsid w:val="00A65B27"/>
    <w:rsid w:val="00A74FBF"/>
    <w:rsid w:val="00A77423"/>
    <w:rsid w:val="00A77720"/>
    <w:rsid w:val="00A85266"/>
    <w:rsid w:val="00A91084"/>
    <w:rsid w:val="00A935BA"/>
    <w:rsid w:val="00AA1650"/>
    <w:rsid w:val="00AA335C"/>
    <w:rsid w:val="00AB196C"/>
    <w:rsid w:val="00AC0131"/>
    <w:rsid w:val="00AC3A60"/>
    <w:rsid w:val="00AC5884"/>
    <w:rsid w:val="00AC71D2"/>
    <w:rsid w:val="00AC76A8"/>
    <w:rsid w:val="00AD2A7C"/>
    <w:rsid w:val="00AD2B87"/>
    <w:rsid w:val="00AD48FC"/>
    <w:rsid w:val="00AD5F7E"/>
    <w:rsid w:val="00AE1E64"/>
    <w:rsid w:val="00AE36DF"/>
    <w:rsid w:val="00AE5B7D"/>
    <w:rsid w:val="00AF3C37"/>
    <w:rsid w:val="00AF4F99"/>
    <w:rsid w:val="00AF7DED"/>
    <w:rsid w:val="00B13CFF"/>
    <w:rsid w:val="00B14E48"/>
    <w:rsid w:val="00B355DF"/>
    <w:rsid w:val="00B40CF2"/>
    <w:rsid w:val="00B41C6A"/>
    <w:rsid w:val="00B42ACC"/>
    <w:rsid w:val="00B516A5"/>
    <w:rsid w:val="00B540E8"/>
    <w:rsid w:val="00B641F3"/>
    <w:rsid w:val="00B65A46"/>
    <w:rsid w:val="00B71496"/>
    <w:rsid w:val="00B808CF"/>
    <w:rsid w:val="00B829B1"/>
    <w:rsid w:val="00B84D22"/>
    <w:rsid w:val="00B8554A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F071F"/>
    <w:rsid w:val="00BF2252"/>
    <w:rsid w:val="00BF3B20"/>
    <w:rsid w:val="00BF400A"/>
    <w:rsid w:val="00BF6C6A"/>
    <w:rsid w:val="00BF7F7D"/>
    <w:rsid w:val="00C03272"/>
    <w:rsid w:val="00C14193"/>
    <w:rsid w:val="00C172D6"/>
    <w:rsid w:val="00C3745A"/>
    <w:rsid w:val="00C67A38"/>
    <w:rsid w:val="00C72A2C"/>
    <w:rsid w:val="00C8351B"/>
    <w:rsid w:val="00C96D33"/>
    <w:rsid w:val="00CA1B03"/>
    <w:rsid w:val="00CA3205"/>
    <w:rsid w:val="00CB108F"/>
    <w:rsid w:val="00CB3A86"/>
    <w:rsid w:val="00CC5364"/>
    <w:rsid w:val="00CD583D"/>
    <w:rsid w:val="00CE1439"/>
    <w:rsid w:val="00CE2007"/>
    <w:rsid w:val="00CE4737"/>
    <w:rsid w:val="00CE763F"/>
    <w:rsid w:val="00CF00AF"/>
    <w:rsid w:val="00CF1A2E"/>
    <w:rsid w:val="00D02378"/>
    <w:rsid w:val="00D04C8B"/>
    <w:rsid w:val="00D111A1"/>
    <w:rsid w:val="00D129D0"/>
    <w:rsid w:val="00D146B0"/>
    <w:rsid w:val="00D148D3"/>
    <w:rsid w:val="00D14FBF"/>
    <w:rsid w:val="00D20A34"/>
    <w:rsid w:val="00D2422F"/>
    <w:rsid w:val="00D32D08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9DE"/>
    <w:rsid w:val="00DB50E9"/>
    <w:rsid w:val="00DD1CD7"/>
    <w:rsid w:val="00DD2597"/>
    <w:rsid w:val="00DD3FAC"/>
    <w:rsid w:val="00DD7CD8"/>
    <w:rsid w:val="00DE0482"/>
    <w:rsid w:val="00DE0793"/>
    <w:rsid w:val="00DF0A0A"/>
    <w:rsid w:val="00DF4566"/>
    <w:rsid w:val="00DF5742"/>
    <w:rsid w:val="00E01995"/>
    <w:rsid w:val="00E025A1"/>
    <w:rsid w:val="00E05AFB"/>
    <w:rsid w:val="00E10427"/>
    <w:rsid w:val="00E17024"/>
    <w:rsid w:val="00E20EC2"/>
    <w:rsid w:val="00E232D1"/>
    <w:rsid w:val="00E33947"/>
    <w:rsid w:val="00E34503"/>
    <w:rsid w:val="00E34BCB"/>
    <w:rsid w:val="00E56D3D"/>
    <w:rsid w:val="00E5712D"/>
    <w:rsid w:val="00E61143"/>
    <w:rsid w:val="00E77FE6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69F3"/>
    <w:rsid w:val="00EC47EF"/>
    <w:rsid w:val="00ED3D89"/>
    <w:rsid w:val="00ED6293"/>
    <w:rsid w:val="00EE6871"/>
    <w:rsid w:val="00EF0B4F"/>
    <w:rsid w:val="00EF5455"/>
    <w:rsid w:val="00F02188"/>
    <w:rsid w:val="00F0298B"/>
    <w:rsid w:val="00F14413"/>
    <w:rsid w:val="00F14A4B"/>
    <w:rsid w:val="00F153B1"/>
    <w:rsid w:val="00F22A45"/>
    <w:rsid w:val="00F30DE3"/>
    <w:rsid w:val="00F5027A"/>
    <w:rsid w:val="00F56B81"/>
    <w:rsid w:val="00F6565D"/>
    <w:rsid w:val="00F738A1"/>
    <w:rsid w:val="00F76129"/>
    <w:rsid w:val="00F763E1"/>
    <w:rsid w:val="00F81746"/>
    <w:rsid w:val="00F82D6F"/>
    <w:rsid w:val="00F931EB"/>
    <w:rsid w:val="00F93F02"/>
    <w:rsid w:val="00F953DF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6FD4"/>
    <w:rsid w:val="00FF0836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51</cp:revision>
  <dcterms:created xsi:type="dcterms:W3CDTF">2022-09-26T10:03:00Z</dcterms:created>
  <dcterms:modified xsi:type="dcterms:W3CDTF">2022-10-13T12:35:00Z</dcterms:modified>
</cp:coreProperties>
</file>